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0BE9A" w14:textId="4A49DC22" w:rsidR="00443B58" w:rsidRDefault="00755D87">
      <w:pPr>
        <w:rPr>
          <w:lang w:val="en-US"/>
        </w:rPr>
      </w:pPr>
      <w:r>
        <w:rPr>
          <w:noProof/>
        </w:rPr>
        <w:drawing>
          <wp:inline distT="0" distB="0" distL="0" distR="0" wp14:anchorId="779B0F75" wp14:editId="0F23018A">
            <wp:extent cx="5267325" cy="4257675"/>
            <wp:effectExtent l="0" t="0" r="9525" b="9525"/>
            <wp:docPr id="5098222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F9F3" w14:textId="77777777" w:rsidR="00755D87" w:rsidRDefault="00755D87">
      <w:pPr>
        <w:rPr>
          <w:lang w:val="en-US"/>
        </w:rPr>
      </w:pPr>
    </w:p>
    <w:p w14:paraId="1FCB7A23" w14:textId="7155EC13" w:rsidR="00755D87" w:rsidRDefault="00755D8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976FBD" wp14:editId="7786F2F1">
            <wp:extent cx="5257800" cy="4152900"/>
            <wp:effectExtent l="0" t="0" r="0" b="0"/>
            <wp:docPr id="101796873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ECDB" w14:textId="2EBDBC7A" w:rsidR="00755D87" w:rsidRPr="00755D87" w:rsidRDefault="00755D8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53B1D0" wp14:editId="4C83CE1C">
            <wp:extent cx="5267325" cy="5981700"/>
            <wp:effectExtent l="0" t="0" r="9525" b="0"/>
            <wp:docPr id="183736100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D87" w:rsidRPr="00755D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D87"/>
    <w:rsid w:val="00443B58"/>
    <w:rsid w:val="00755D87"/>
    <w:rsid w:val="00A56C77"/>
    <w:rsid w:val="00A7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9E597"/>
  <w15:chartTrackingRefBased/>
  <w15:docId w15:val="{DA2E717E-5F55-4A51-B785-0F1B947B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55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55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55D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55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55D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55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55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55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55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55D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755D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755D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755D87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755D87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755D8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755D8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755D8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755D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55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755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55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755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55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755D8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55D8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55D87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55D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755D87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55D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Μιχάλης Γεωργόπουλος</dc:creator>
  <cp:keywords/>
  <dc:description/>
  <cp:lastModifiedBy>Μιχάλης Γεωργόπουλος</cp:lastModifiedBy>
  <cp:revision>1</cp:revision>
  <dcterms:created xsi:type="dcterms:W3CDTF">2026-07-08T10:23:00Z</dcterms:created>
  <dcterms:modified xsi:type="dcterms:W3CDTF">2026-07-08T10:25:00Z</dcterms:modified>
</cp:coreProperties>
</file>